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D51B18" w:rsidRPr="00EC3CA9" w14:paraId="3552C03F" w14:textId="77777777" w:rsidTr="00A3209D">
        <w:tc>
          <w:tcPr>
            <w:tcW w:w="3936" w:type="dxa"/>
            <w:shd w:val="clear" w:color="auto" w:fill="BFBFBF" w:themeFill="background1" w:themeFillShade="BF"/>
          </w:tcPr>
          <w:p w14:paraId="5AE0612C" w14:textId="15C10324" w:rsidR="00D51B18" w:rsidRPr="00C4730A" w:rsidRDefault="00D51B18" w:rsidP="00D51B1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5608B">
              <w:rPr>
                <w:rFonts w:ascii="Times New Roman" w:hAnsi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6CFCB258" w14:textId="76DBA5F0" w:rsidR="00D51B18" w:rsidRPr="00B019B1" w:rsidRDefault="00D51B18" w:rsidP="00D51B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Підприємництво і бізнес-культура</w:t>
            </w:r>
          </w:p>
        </w:tc>
      </w:tr>
      <w:tr w:rsidR="00D51B18" w:rsidRPr="00D11FFA" w14:paraId="76A3E231" w14:textId="77777777" w:rsidTr="00A3209D">
        <w:trPr>
          <w:trHeight w:val="250"/>
        </w:trPr>
        <w:tc>
          <w:tcPr>
            <w:tcW w:w="3936" w:type="dxa"/>
          </w:tcPr>
          <w:p w14:paraId="42A6087A" w14:textId="77777777" w:rsidR="00D51B18" w:rsidRPr="00D11FFA" w:rsidRDefault="00D51B18" w:rsidP="00A3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76A0171E" w14:textId="77777777" w:rsidR="00D51B18" w:rsidRPr="00D11FFA" w:rsidRDefault="00D51B18" w:rsidP="00A3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D51B18" w:rsidRPr="00EC3CA9" w14:paraId="77ADEDC4" w14:textId="77777777" w:rsidTr="00A3209D">
        <w:trPr>
          <w:trHeight w:val="250"/>
        </w:trPr>
        <w:tc>
          <w:tcPr>
            <w:tcW w:w="3936" w:type="dxa"/>
          </w:tcPr>
          <w:p w14:paraId="08295B3B" w14:textId="77777777" w:rsidR="00D51B18" w:rsidRPr="00EC3CA9" w:rsidRDefault="00D51B18" w:rsidP="00A3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359D896D" w14:textId="06DA1244" w:rsidR="00D51B18" w:rsidRPr="00EC3CA9" w:rsidRDefault="00D51B18" w:rsidP="00602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Факультет управління і </w:t>
            </w:r>
            <w:r w:rsidR="00602F6E">
              <w:rPr>
                <w:rFonts w:ascii="Times New Roman" w:hAnsi="Times New Roman" w:cs="Times New Roman"/>
                <w:sz w:val="24"/>
                <w:szCs w:val="24"/>
              </w:rPr>
              <w:t>технологій</w:t>
            </w:r>
          </w:p>
        </w:tc>
      </w:tr>
      <w:tr w:rsidR="00D51B18" w:rsidRPr="00EC3CA9" w14:paraId="26557F9D" w14:textId="77777777" w:rsidTr="00A3209D">
        <w:trPr>
          <w:trHeight w:val="268"/>
        </w:trPr>
        <w:tc>
          <w:tcPr>
            <w:tcW w:w="3936" w:type="dxa"/>
          </w:tcPr>
          <w:p w14:paraId="668769DE" w14:textId="77777777" w:rsidR="00D51B18" w:rsidRPr="00EC3CA9" w:rsidRDefault="00D51B18" w:rsidP="00A3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3F5589D" w14:textId="77777777" w:rsidR="00D51B18" w:rsidRPr="00EC3CA9" w:rsidRDefault="00D51B18" w:rsidP="00A3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30A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D51B18" w:rsidRPr="00EC3CA9" w14:paraId="2D04F0CF" w14:textId="77777777" w:rsidTr="00A3209D">
        <w:tc>
          <w:tcPr>
            <w:tcW w:w="3936" w:type="dxa"/>
          </w:tcPr>
          <w:p w14:paraId="390D7830" w14:textId="77777777" w:rsidR="00D51B18" w:rsidRPr="00EC3CA9" w:rsidRDefault="00D51B18" w:rsidP="00A3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54C88E39" w14:textId="382DA3B6" w:rsidR="00D51B18" w:rsidRPr="00EC3CA9" w:rsidRDefault="00D51B18" w:rsidP="00A3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ІІ </w:t>
            </w:r>
          </w:p>
        </w:tc>
      </w:tr>
      <w:tr w:rsidR="00D51B18" w:rsidRPr="00EC3CA9" w14:paraId="50F37A84" w14:textId="77777777" w:rsidTr="00A3209D">
        <w:tc>
          <w:tcPr>
            <w:tcW w:w="3936" w:type="dxa"/>
          </w:tcPr>
          <w:p w14:paraId="7B84150D" w14:textId="4D1E0B92" w:rsidR="00D51B18" w:rsidRPr="00EC3CA9" w:rsidRDefault="00D51B18" w:rsidP="00D51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15289547" w14:textId="14AEBB61" w:rsidR="00D51B18" w:rsidRDefault="00D51B18" w:rsidP="00D51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62F9">
              <w:rPr>
                <w:rFonts w:ascii="Times New Roman" w:hAnsi="Times New Roman"/>
                <w:sz w:val="24"/>
                <w:szCs w:val="24"/>
                <w:lang w:val="ru-RU"/>
              </w:rPr>
              <w:t>Логістика</w:t>
            </w:r>
            <w:proofErr w:type="spellEnd"/>
          </w:p>
        </w:tc>
      </w:tr>
      <w:tr w:rsidR="00D51B18" w:rsidRPr="00EC3CA9" w14:paraId="32D2E694" w14:textId="77777777" w:rsidTr="00A3209D">
        <w:tc>
          <w:tcPr>
            <w:tcW w:w="3936" w:type="dxa"/>
          </w:tcPr>
          <w:p w14:paraId="15A4203C" w14:textId="0E573BD4" w:rsidR="00D51B18" w:rsidRPr="00EC3CA9" w:rsidRDefault="00D51B18" w:rsidP="00D51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яких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14:paraId="0A932427" w14:textId="77777777" w:rsidR="00D51B18" w:rsidRDefault="00D51B18" w:rsidP="00D51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Психологія</w:t>
            </w:r>
          </w:p>
          <w:p w14:paraId="54754B34" w14:textId="42AAA4BC" w:rsidR="00D51B18" w:rsidRDefault="00D51B18" w:rsidP="00D51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</w:tr>
      <w:tr w:rsidR="00D51B18" w:rsidRPr="00D11FFA" w14:paraId="3965AD84" w14:textId="77777777" w:rsidTr="00A3209D">
        <w:tc>
          <w:tcPr>
            <w:tcW w:w="3936" w:type="dxa"/>
          </w:tcPr>
          <w:p w14:paraId="3196EF58" w14:textId="77777777" w:rsidR="00D51B18" w:rsidRPr="00D11FFA" w:rsidRDefault="00D51B18" w:rsidP="00A3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0668DB03" w14:textId="738A806E" w:rsidR="00D51B18" w:rsidRPr="00BF6B83" w:rsidRDefault="00D51B18" w:rsidP="00D51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5D2830">
              <w:rPr>
                <w:rFonts w:ascii="Times New Roman" w:hAnsi="Times New Roman" w:cs="Times New Roman"/>
                <w:sz w:val="24"/>
                <w:szCs w:val="24"/>
              </w:rPr>
              <w:t>Стартап екосистема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A6C5F9" w14:textId="236E024F" w:rsidR="00D51B18" w:rsidRDefault="00D51B18" w:rsidP="00D51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5D2830">
              <w:rPr>
                <w:rFonts w:ascii="Times New Roman" w:hAnsi="Times New Roman" w:cs="Times New Roman"/>
                <w:sz w:val="24"/>
                <w:szCs w:val="24"/>
              </w:rPr>
              <w:t>Основні принципи формування команди, ролі в команді стартапу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05D107" w14:textId="4E5B5E66" w:rsidR="00D51B18" w:rsidRDefault="00D51B18" w:rsidP="00D51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5D2830">
              <w:rPr>
                <w:rFonts w:ascii="Times New Roman" w:hAnsi="Times New Roman" w:cs="Times New Roman"/>
                <w:sz w:val="24"/>
                <w:szCs w:val="24"/>
              </w:rPr>
              <w:t>Дизайн мислення. Визначення проблем, емпатія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D2830">
              <w:rPr>
                <w:rFonts w:ascii="Times New Roman" w:hAnsi="Times New Roman" w:cs="Times New Roman"/>
                <w:sz w:val="24"/>
                <w:szCs w:val="24"/>
              </w:rPr>
              <w:t>Пошук і вибір ідей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30BEDA" w14:textId="224156C2" w:rsidR="00D51B18" w:rsidRDefault="00D51B18" w:rsidP="00D51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proofErr w:type="spellStart"/>
            <w:r w:rsidRPr="005D2830">
              <w:rPr>
                <w:rFonts w:ascii="Times New Roman" w:hAnsi="Times New Roman" w:cs="Times New Roman"/>
                <w:sz w:val="24"/>
                <w:szCs w:val="24"/>
              </w:rPr>
              <w:t>Валідація</w:t>
            </w:r>
            <w:proofErr w:type="spellEnd"/>
            <w:r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 ідеї стартапу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168BB5" w14:textId="3FAA12F0" w:rsidR="00D51B18" w:rsidRDefault="00D51B18" w:rsidP="00D51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Pr="005D2830">
              <w:rPr>
                <w:rFonts w:ascii="Times New Roman" w:hAnsi="Times New Roman" w:cs="Times New Roman"/>
                <w:sz w:val="24"/>
                <w:szCs w:val="24"/>
              </w:rPr>
              <w:t>Канва бізнес моделі. Вступ, проблема та рішення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 Портрет клієнта, ціннісна пропозиція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6FA88C8" w14:textId="7AA55F72" w:rsidR="00D51B18" w:rsidRDefault="00D51B18" w:rsidP="00D51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D2830">
              <w:rPr>
                <w:rFonts w:ascii="Times New Roman" w:hAnsi="Times New Roman" w:cs="Times New Roman"/>
                <w:sz w:val="24"/>
                <w:szCs w:val="24"/>
              </w:rPr>
              <w:t>Дослідження клієнтів. Попереднє дослідження ринку.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2830">
              <w:rPr>
                <w:rFonts w:ascii="Times New Roman" w:hAnsi="Times New Roman" w:cs="Times New Roman"/>
                <w:sz w:val="24"/>
                <w:szCs w:val="24"/>
              </w:rPr>
              <w:t>Валідація</w:t>
            </w:r>
            <w:proofErr w:type="spellEnd"/>
            <w:r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 ключових гіпотез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5E14F5" w14:textId="354B8596" w:rsidR="00D51B18" w:rsidRDefault="00D51B18" w:rsidP="00D51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D2830">
              <w:rPr>
                <w:rFonts w:ascii="Times New Roman" w:hAnsi="Times New Roman" w:cs="Times New Roman"/>
                <w:sz w:val="24"/>
                <w:szCs w:val="24"/>
              </w:rPr>
              <w:t>Динаміка команди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856CC9A" w14:textId="2D5097FF" w:rsidR="00D51B18" w:rsidRDefault="00D51B18" w:rsidP="00D51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Pr="005D2830">
              <w:rPr>
                <w:rFonts w:ascii="Times New Roman" w:hAnsi="Times New Roman" w:cs="Times New Roman"/>
                <w:sz w:val="24"/>
                <w:szCs w:val="24"/>
              </w:rPr>
              <w:t>Мінімальний життєздатний продукт - MVP (</w:t>
            </w:r>
            <w:proofErr w:type="spellStart"/>
            <w:r w:rsidRPr="005D2830">
              <w:rPr>
                <w:rFonts w:ascii="Times New Roman" w:hAnsi="Times New Roman" w:cs="Times New Roman"/>
                <w:sz w:val="24"/>
                <w:szCs w:val="24"/>
              </w:rPr>
              <w:t>Minimum</w:t>
            </w:r>
            <w:proofErr w:type="spellEnd"/>
            <w:r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2830">
              <w:rPr>
                <w:rFonts w:ascii="Times New Roman" w:hAnsi="Times New Roman" w:cs="Times New Roman"/>
                <w:sz w:val="24"/>
                <w:szCs w:val="24"/>
              </w:rPr>
              <w:t>Viable</w:t>
            </w:r>
            <w:proofErr w:type="spellEnd"/>
            <w:r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2830">
              <w:rPr>
                <w:rFonts w:ascii="Times New Roman" w:hAnsi="Times New Roman" w:cs="Times New Roman"/>
                <w:sz w:val="24"/>
                <w:szCs w:val="24"/>
              </w:rPr>
              <w:t>Product</w:t>
            </w:r>
            <w:proofErr w:type="spellEnd"/>
            <w:r w:rsidRPr="005D28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F4025E" w14:textId="07E3D693" w:rsidR="00D51B18" w:rsidRDefault="00D51B18" w:rsidP="00D51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5D2830">
              <w:rPr>
                <w:rFonts w:ascii="Times New Roman" w:hAnsi="Times New Roman" w:cs="Times New Roman"/>
                <w:sz w:val="24"/>
                <w:szCs w:val="24"/>
              </w:rPr>
              <w:t>Оцінка ринку. Аналіз конкурентів. Нечесні конкуренті переваги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0BA27E" w14:textId="4AAB7D13" w:rsidR="00D51B18" w:rsidRPr="00D11FFA" w:rsidRDefault="00D51B18" w:rsidP="00D51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Презентація стартапу.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Пітч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-дек.</w:t>
            </w:r>
          </w:p>
        </w:tc>
      </w:tr>
      <w:tr w:rsidR="00D51B18" w:rsidRPr="00D11FFA" w14:paraId="1A8AC05A" w14:textId="77777777" w:rsidTr="00A3209D">
        <w:tc>
          <w:tcPr>
            <w:tcW w:w="3936" w:type="dxa"/>
          </w:tcPr>
          <w:p w14:paraId="0CBE7075" w14:textId="77777777" w:rsidR="00D51B18" w:rsidRPr="00EC3CA9" w:rsidRDefault="00D51B18" w:rsidP="00A3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00ECE145" w14:textId="76FB7871" w:rsidR="00D51B18" w:rsidRPr="00F375E3" w:rsidRDefault="00D51B18" w:rsidP="00D51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528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даної дисципліни сприятиме розумінню механізмів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стартап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проєктами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875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що дозволить орієнтуватися в </w:t>
            </w:r>
            <w:r w:rsidRPr="00B87528">
              <w:rPr>
                <w:rFonts w:ascii="Times New Roman" w:hAnsi="Times New Roman" w:cs="Times New Roman"/>
                <w:sz w:val="24"/>
                <w:szCs w:val="24"/>
              </w:rPr>
              <w:t>практичних аспект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 інноваційного підприємництва та </w:t>
            </w:r>
            <w:r w:rsidRPr="00C6018F">
              <w:rPr>
                <w:rFonts w:ascii="Times New Roman" w:hAnsi="Times New Roman" w:cs="Times New Roman"/>
                <w:sz w:val="24"/>
                <w:szCs w:val="24"/>
              </w:rPr>
              <w:t>розробити бізнес модель стартапу</w:t>
            </w:r>
            <w:r w:rsidR="00602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51B18" w:rsidRPr="00D11FFA" w14:paraId="0773E20A" w14:textId="77777777" w:rsidTr="00A3209D">
        <w:tc>
          <w:tcPr>
            <w:tcW w:w="3936" w:type="dxa"/>
          </w:tcPr>
          <w:p w14:paraId="5801FD95" w14:textId="77777777" w:rsidR="00D51B18" w:rsidRPr="00D11FFA" w:rsidRDefault="00D51B18" w:rsidP="00A3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5F6A2E02" w14:textId="77777777" w:rsidR="00D51B18" w:rsidRPr="00D11FFA" w:rsidRDefault="00D51B18" w:rsidP="00D51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6394F575" w14:textId="14841EE1" w:rsidR="00943BFF" w:rsidRDefault="00943BFF" w:rsidP="003B0C4A">
      <w:pPr>
        <w:rPr>
          <w:rFonts w:ascii="Times New Roman" w:hAnsi="Times New Roman" w:cs="Times New Roman"/>
          <w:sz w:val="28"/>
          <w:szCs w:val="28"/>
        </w:rPr>
      </w:pPr>
    </w:p>
    <w:sectPr w:rsidR="00943BFF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987315012">
    <w:abstractNumId w:val="3"/>
  </w:num>
  <w:num w:numId="2" w16cid:durableId="286006803">
    <w:abstractNumId w:val="1"/>
  </w:num>
  <w:num w:numId="3" w16cid:durableId="959989156">
    <w:abstractNumId w:val="2"/>
  </w:num>
  <w:num w:numId="4" w16cid:durableId="1029531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248CB"/>
    <w:rsid w:val="00050BAF"/>
    <w:rsid w:val="00070F5F"/>
    <w:rsid w:val="000857E8"/>
    <w:rsid w:val="000C18BF"/>
    <w:rsid w:val="000C3771"/>
    <w:rsid w:val="000E09FF"/>
    <w:rsid w:val="000E3174"/>
    <w:rsid w:val="00123E4F"/>
    <w:rsid w:val="00145FE8"/>
    <w:rsid w:val="0016694C"/>
    <w:rsid w:val="001B3BD0"/>
    <w:rsid w:val="001C46F7"/>
    <w:rsid w:val="001D191D"/>
    <w:rsid w:val="001F2BF6"/>
    <w:rsid w:val="00201050"/>
    <w:rsid w:val="00205A7C"/>
    <w:rsid w:val="00206766"/>
    <w:rsid w:val="00317B4D"/>
    <w:rsid w:val="0034511E"/>
    <w:rsid w:val="0035003C"/>
    <w:rsid w:val="0038524F"/>
    <w:rsid w:val="00390C03"/>
    <w:rsid w:val="003B0C4A"/>
    <w:rsid w:val="003B6B9D"/>
    <w:rsid w:val="0040727E"/>
    <w:rsid w:val="00420571"/>
    <w:rsid w:val="00441317"/>
    <w:rsid w:val="004554B9"/>
    <w:rsid w:val="00464943"/>
    <w:rsid w:val="00472C99"/>
    <w:rsid w:val="004901F3"/>
    <w:rsid w:val="004D2E38"/>
    <w:rsid w:val="004D35F5"/>
    <w:rsid w:val="0053576D"/>
    <w:rsid w:val="0053672F"/>
    <w:rsid w:val="0056482A"/>
    <w:rsid w:val="00597567"/>
    <w:rsid w:val="005B52DE"/>
    <w:rsid w:val="005F19F4"/>
    <w:rsid w:val="00602F6E"/>
    <w:rsid w:val="00603A59"/>
    <w:rsid w:val="0065614C"/>
    <w:rsid w:val="00663B23"/>
    <w:rsid w:val="0067424B"/>
    <w:rsid w:val="00680958"/>
    <w:rsid w:val="006E4A46"/>
    <w:rsid w:val="006E7B65"/>
    <w:rsid w:val="006F0CB7"/>
    <w:rsid w:val="00727415"/>
    <w:rsid w:val="0075071F"/>
    <w:rsid w:val="007C0753"/>
    <w:rsid w:val="00817513"/>
    <w:rsid w:val="008567CB"/>
    <w:rsid w:val="00865869"/>
    <w:rsid w:val="00871EB3"/>
    <w:rsid w:val="00883828"/>
    <w:rsid w:val="00892417"/>
    <w:rsid w:val="008B2D75"/>
    <w:rsid w:val="008D5EE2"/>
    <w:rsid w:val="00943BFF"/>
    <w:rsid w:val="009578A3"/>
    <w:rsid w:val="00970947"/>
    <w:rsid w:val="00985FAD"/>
    <w:rsid w:val="00A1498E"/>
    <w:rsid w:val="00A208F0"/>
    <w:rsid w:val="00A25A90"/>
    <w:rsid w:val="00A3209D"/>
    <w:rsid w:val="00A83841"/>
    <w:rsid w:val="00A90677"/>
    <w:rsid w:val="00AA356A"/>
    <w:rsid w:val="00AC0384"/>
    <w:rsid w:val="00AC3DD8"/>
    <w:rsid w:val="00B31677"/>
    <w:rsid w:val="00B61B3C"/>
    <w:rsid w:val="00B72A02"/>
    <w:rsid w:val="00B75A35"/>
    <w:rsid w:val="00B77CE9"/>
    <w:rsid w:val="00B92FB5"/>
    <w:rsid w:val="00BC390D"/>
    <w:rsid w:val="00BC4BFA"/>
    <w:rsid w:val="00BF606A"/>
    <w:rsid w:val="00C14C6D"/>
    <w:rsid w:val="00C269BD"/>
    <w:rsid w:val="00C43ED3"/>
    <w:rsid w:val="00CC2079"/>
    <w:rsid w:val="00D11FFA"/>
    <w:rsid w:val="00D47905"/>
    <w:rsid w:val="00D506DC"/>
    <w:rsid w:val="00D51B18"/>
    <w:rsid w:val="00D76027"/>
    <w:rsid w:val="00DA279B"/>
    <w:rsid w:val="00DA4A38"/>
    <w:rsid w:val="00DB40D3"/>
    <w:rsid w:val="00DB56EF"/>
    <w:rsid w:val="00E0533F"/>
    <w:rsid w:val="00E64941"/>
    <w:rsid w:val="00EB5B51"/>
    <w:rsid w:val="00EC3CA9"/>
    <w:rsid w:val="00EE544A"/>
    <w:rsid w:val="00F07052"/>
    <w:rsid w:val="00F13255"/>
    <w:rsid w:val="00F31B04"/>
    <w:rsid w:val="00F53335"/>
    <w:rsid w:val="00F77D55"/>
    <w:rsid w:val="00F8576D"/>
    <w:rsid w:val="00FA0246"/>
    <w:rsid w:val="00FA439A"/>
    <w:rsid w:val="00FD45BA"/>
    <w:rsid w:val="00FD51FE"/>
    <w:rsid w:val="00FD53B6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6F5D5E6E-4CC6-4EBB-8CD3-F60AD42E9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C269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C269BD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C43E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1">
    <w:name w:val="Обычный1"/>
    <w:rsid w:val="0016694C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5</cp:revision>
  <dcterms:created xsi:type="dcterms:W3CDTF">2021-03-11T13:59:00Z</dcterms:created>
  <dcterms:modified xsi:type="dcterms:W3CDTF">2022-04-27T03:27:00Z</dcterms:modified>
</cp:coreProperties>
</file>